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CAD3" w14:textId="54266924" w:rsidR="00037EDC" w:rsidRDefault="005D0EBE">
      <w:r>
        <w:t xml:space="preserve">This is </w:t>
      </w:r>
      <w:r w:rsidR="00D77FD0">
        <w:t xml:space="preserve">an </w:t>
      </w:r>
      <w:r w:rsidR="00E95DE0">
        <w:t>acceptance</w:t>
      </w:r>
      <w:r w:rsidR="00D77FD0">
        <w:t xml:space="preserve"> to</w:t>
      </w:r>
      <w:r w:rsidR="00E95DE0">
        <w:t xml:space="preserve"> an offer to</w:t>
      </w:r>
      <w:r w:rsidR="00D77FD0">
        <w:t xml:space="preserve"> contract. When you are being pulled over by a police officer, they are following statute only and completely ignoring your rights</w:t>
      </w:r>
      <w:r w:rsidR="003609B5">
        <w:t xml:space="preserve">. If they talk to you and make you perform without a warrant, they are at risk of depriving you of your rights and can be sued for it. </w:t>
      </w:r>
      <w:r w:rsidR="0030766C">
        <w:t xml:space="preserve">Contract outweighs legal rules. There is no contract between you and the police or the State. You accept contract when they give you a ticket because you already consented with giving them an ID. </w:t>
      </w:r>
      <w:r w:rsidR="00E95DE0">
        <w:t>When they approach they are offering… that’s when you must accept their offer with this document</w:t>
      </w:r>
      <w:r w:rsidR="00234AEE">
        <w:t xml:space="preserve"> and keep up your end of the deal by suing them for $1,000,000</w:t>
      </w:r>
      <w:r w:rsidR="002768B4">
        <w:t xml:space="preserve">. </w:t>
      </w:r>
    </w:p>
    <w:p w14:paraId="2DE278A5" w14:textId="77777777" w:rsidR="00037EDC" w:rsidRDefault="00037EDC"/>
    <w:p w14:paraId="4FAF859F" w14:textId="77777777" w:rsidR="00037EDC" w:rsidRDefault="00037EDC">
      <w:r>
        <w:t>Remember, your right to remain silent starts before you the cop puts on their lights. You cannot be punished for remaining silent and…..And….. AND….</w:t>
      </w:r>
    </w:p>
    <w:p w14:paraId="2F2CDF33" w14:textId="77777777" w:rsidR="00320FC9" w:rsidRDefault="00037EDC">
      <w:r>
        <w:t xml:space="preserve">For saying “NO”. </w:t>
      </w:r>
    </w:p>
    <w:p w14:paraId="08AE7E5C" w14:textId="77777777" w:rsidR="00320FC9" w:rsidRDefault="00320FC9"/>
    <w:p w14:paraId="5DFA9FCB" w14:textId="77777777" w:rsidR="00876DEC" w:rsidRDefault="00320FC9">
      <w:r>
        <w:t>For every traffic stop or engagement with law enforcement, give this document to them and shut up</w:t>
      </w:r>
      <w:r w:rsidR="00EC7954">
        <w:t xml:space="preserve">. You don’t need to explain it, in fact if you try to, it will  be used against you. Give this too them and prepare for the lawsuit in your mind. </w:t>
      </w:r>
    </w:p>
    <w:p w14:paraId="5D259BE8" w14:textId="77777777" w:rsidR="00876DEC" w:rsidRDefault="00876DEC"/>
    <w:p w14:paraId="35E6EB85" w14:textId="48396423" w:rsidR="005D0EBE" w:rsidRPr="005D0EBE" w:rsidRDefault="00876DEC">
      <w:r>
        <w:t xml:space="preserve">Replace your Legal Name with the </w:t>
      </w:r>
      <w:r w:rsidRPr="00876DEC">
        <w:rPr>
          <w:color w:val="FF0000"/>
        </w:rPr>
        <w:t xml:space="preserve">ALL CAPS NAME </w:t>
      </w:r>
      <w:r>
        <w:t>below</w:t>
      </w:r>
      <w:r w:rsidR="005D0EBE" w:rsidRPr="005D0EBE">
        <w:br w:type="page"/>
      </w:r>
    </w:p>
    <w:p w14:paraId="0932F7BE" w14:textId="77777777" w:rsidR="005D0EBE" w:rsidRPr="005D0EBE" w:rsidRDefault="005D0EBE" w:rsidP="005D0EBE">
      <w:pPr>
        <w:jc w:val="both"/>
        <w:rPr>
          <w:b/>
          <w:bCs/>
        </w:rPr>
      </w:pPr>
    </w:p>
    <w:p w14:paraId="4B67FCCC" w14:textId="6260C809" w:rsidR="00C05101" w:rsidRPr="00796718" w:rsidRDefault="00796718" w:rsidP="00796718">
      <w:pPr>
        <w:jc w:val="center"/>
        <w:rPr>
          <w:b/>
          <w:bCs/>
          <w:sz w:val="36"/>
          <w:szCs w:val="36"/>
        </w:rPr>
      </w:pPr>
      <w:r w:rsidRPr="00796718">
        <w:rPr>
          <w:b/>
          <w:bCs/>
          <w:sz w:val="36"/>
          <w:szCs w:val="36"/>
        </w:rPr>
        <w:t>Unlawful Traffic Stop Resulting in Deprivation of Liberty</w:t>
      </w:r>
    </w:p>
    <w:p w14:paraId="2B95687F" w14:textId="77777777" w:rsidR="00796718" w:rsidRDefault="00796718" w:rsidP="00796718">
      <w:pPr>
        <w:jc w:val="center"/>
        <w:rPr>
          <w:sz w:val="28"/>
          <w:szCs w:val="28"/>
        </w:rPr>
      </w:pPr>
    </w:p>
    <w:p w14:paraId="14EB5679" w14:textId="77777777" w:rsidR="00796718" w:rsidRPr="00796718" w:rsidRDefault="00796718" w:rsidP="00796718">
      <w:pPr>
        <w:jc w:val="center"/>
        <w:rPr>
          <w:sz w:val="28"/>
          <w:szCs w:val="28"/>
        </w:rPr>
      </w:pPr>
    </w:p>
    <w:p w14:paraId="5199A42E" w14:textId="41016E4C" w:rsidR="00796718" w:rsidRDefault="00796718" w:rsidP="00796718">
      <w:pPr>
        <w:pStyle w:val="ListParagraph"/>
        <w:numPr>
          <w:ilvl w:val="0"/>
          <w:numId w:val="1"/>
        </w:numPr>
        <w:rPr>
          <w:sz w:val="28"/>
          <w:szCs w:val="28"/>
        </w:rPr>
      </w:pPr>
      <w:r w:rsidRPr="00796718">
        <w:rPr>
          <w:sz w:val="28"/>
          <w:szCs w:val="28"/>
        </w:rPr>
        <w:t xml:space="preserve">Without evidence of a crime (corpus delicti) this </w:t>
      </w:r>
      <w:r>
        <w:rPr>
          <w:sz w:val="28"/>
          <w:szCs w:val="28"/>
        </w:rPr>
        <w:t>s</w:t>
      </w:r>
      <w:r w:rsidRPr="00796718">
        <w:rPr>
          <w:sz w:val="28"/>
          <w:szCs w:val="28"/>
        </w:rPr>
        <w:t xml:space="preserve">top is in violation of </w:t>
      </w:r>
      <w:r w:rsidRPr="00796718">
        <w:rPr>
          <w:b/>
          <w:bCs/>
          <w:sz w:val="28"/>
          <w:szCs w:val="28"/>
        </w:rPr>
        <w:t>C.R.S 16-3-103</w:t>
      </w:r>
      <w:r w:rsidRPr="00796718">
        <w:rPr>
          <w:sz w:val="28"/>
          <w:szCs w:val="28"/>
        </w:rPr>
        <w:t xml:space="preserve"> and is unnecessary.</w:t>
      </w:r>
    </w:p>
    <w:p w14:paraId="4E1B9AD0" w14:textId="3F378FEF" w:rsidR="00796718" w:rsidRPr="00796718" w:rsidRDefault="00796718" w:rsidP="00796718">
      <w:pPr>
        <w:pStyle w:val="ListParagraph"/>
        <w:rPr>
          <w:sz w:val="28"/>
          <w:szCs w:val="28"/>
        </w:rPr>
      </w:pPr>
      <w:r w:rsidRPr="00796718">
        <w:rPr>
          <w:sz w:val="28"/>
          <w:szCs w:val="28"/>
        </w:rPr>
        <w:t xml:space="preserve"> </w:t>
      </w:r>
    </w:p>
    <w:p w14:paraId="2BC7DA21" w14:textId="1F175C3A" w:rsidR="00796718" w:rsidRPr="00796718" w:rsidRDefault="00796718" w:rsidP="00796718">
      <w:pPr>
        <w:pStyle w:val="ListParagraph"/>
        <w:numPr>
          <w:ilvl w:val="0"/>
          <w:numId w:val="1"/>
        </w:numPr>
        <w:rPr>
          <w:sz w:val="28"/>
          <w:szCs w:val="28"/>
        </w:rPr>
      </w:pPr>
      <w:r w:rsidRPr="00796718">
        <w:rPr>
          <w:sz w:val="28"/>
          <w:szCs w:val="28"/>
        </w:rPr>
        <w:t xml:space="preserve">Deploying intentional unnecessary control is an intentional deprivation of liberty. </w:t>
      </w:r>
    </w:p>
    <w:p w14:paraId="7BE2ECA7" w14:textId="77777777" w:rsidR="00796718" w:rsidRPr="00796718" w:rsidRDefault="00796718" w:rsidP="00796718">
      <w:pPr>
        <w:pStyle w:val="ListParagraph"/>
        <w:rPr>
          <w:sz w:val="28"/>
          <w:szCs w:val="28"/>
        </w:rPr>
      </w:pPr>
    </w:p>
    <w:p w14:paraId="46DCFD1B" w14:textId="76D17F4F" w:rsidR="00796718" w:rsidRDefault="00796718" w:rsidP="00796718">
      <w:pPr>
        <w:pStyle w:val="ListParagraph"/>
        <w:numPr>
          <w:ilvl w:val="0"/>
          <w:numId w:val="1"/>
        </w:numPr>
        <w:rPr>
          <w:sz w:val="28"/>
          <w:szCs w:val="28"/>
        </w:rPr>
      </w:pPr>
      <w:r w:rsidRPr="00796718">
        <w:rPr>
          <w:b/>
          <w:bCs/>
          <w:sz w:val="28"/>
          <w:szCs w:val="28"/>
        </w:rPr>
        <w:t>Colorado Bill of Rights #25,</w:t>
      </w:r>
      <w:r w:rsidRPr="00796718">
        <w:rPr>
          <w:sz w:val="28"/>
          <w:szCs w:val="28"/>
        </w:rPr>
        <w:t xml:space="preserve"> no person shall be deprived of liberty. </w:t>
      </w:r>
    </w:p>
    <w:p w14:paraId="1221234A" w14:textId="77777777" w:rsidR="00796718" w:rsidRPr="00796718" w:rsidRDefault="00796718" w:rsidP="00796718">
      <w:pPr>
        <w:pStyle w:val="ListParagraph"/>
        <w:rPr>
          <w:sz w:val="28"/>
          <w:szCs w:val="28"/>
        </w:rPr>
      </w:pPr>
    </w:p>
    <w:p w14:paraId="1CFCE77C" w14:textId="6542E8EC" w:rsidR="00796718" w:rsidRDefault="00796718" w:rsidP="00796718">
      <w:pPr>
        <w:pStyle w:val="ListParagraph"/>
        <w:numPr>
          <w:ilvl w:val="0"/>
          <w:numId w:val="1"/>
        </w:numPr>
        <w:ind w:right="630"/>
        <w:rPr>
          <w:i/>
          <w:iCs/>
          <w:sz w:val="28"/>
          <w:szCs w:val="28"/>
        </w:rPr>
      </w:pPr>
      <w:r w:rsidRPr="00796718">
        <w:rPr>
          <w:b/>
          <w:bCs/>
          <w:i/>
          <w:iCs/>
          <w:sz w:val="28"/>
          <w:szCs w:val="28"/>
        </w:rPr>
        <w:t>CRS 13-21-131</w:t>
      </w:r>
      <w:r w:rsidRPr="00796718">
        <w:rPr>
          <w:i/>
          <w:iCs/>
          <w:sz w:val="28"/>
          <w:szCs w:val="28"/>
        </w:rPr>
        <w:t xml:space="preserve"> A peace officer, who, under color of law, subjects or causes to be subjected, including failing to intervene, any other person to the deprivation of any individual rights that create binding obligations on government actors secured by </w:t>
      </w:r>
      <w:r w:rsidRPr="00796718">
        <w:rPr>
          <w:b/>
          <w:bCs/>
          <w:i/>
          <w:iCs/>
          <w:sz w:val="28"/>
          <w:szCs w:val="28"/>
        </w:rPr>
        <w:t>the bill of rights, article II of the state constitution,</w:t>
      </w:r>
      <w:r w:rsidRPr="00796718">
        <w:rPr>
          <w:i/>
          <w:iCs/>
          <w:sz w:val="28"/>
          <w:szCs w:val="28"/>
        </w:rPr>
        <w:t xml:space="preserve"> is liable to the injured party for legal or equitable relief or any other appropriate relief.</w:t>
      </w:r>
    </w:p>
    <w:p w14:paraId="0B70EE2D" w14:textId="77777777" w:rsidR="00796718" w:rsidRPr="00796718" w:rsidRDefault="00796718" w:rsidP="00796718">
      <w:pPr>
        <w:pStyle w:val="ListParagraph"/>
        <w:rPr>
          <w:i/>
          <w:iCs/>
          <w:sz w:val="28"/>
          <w:szCs w:val="28"/>
        </w:rPr>
      </w:pPr>
    </w:p>
    <w:p w14:paraId="03444420" w14:textId="030CAB1D" w:rsidR="00796718" w:rsidRDefault="00796718" w:rsidP="00796718">
      <w:pPr>
        <w:pStyle w:val="ListParagraph"/>
        <w:numPr>
          <w:ilvl w:val="0"/>
          <w:numId w:val="1"/>
        </w:numPr>
        <w:rPr>
          <w:sz w:val="28"/>
          <w:szCs w:val="28"/>
        </w:rPr>
      </w:pPr>
      <w:r w:rsidRPr="00796718">
        <w:rPr>
          <w:b/>
          <w:bCs/>
          <w:sz w:val="28"/>
          <w:szCs w:val="28"/>
          <w:u w:val="single"/>
        </w:rPr>
        <w:t>This is your official and legal notice</w:t>
      </w:r>
      <w:r w:rsidRPr="00796718">
        <w:rPr>
          <w:sz w:val="28"/>
          <w:szCs w:val="28"/>
        </w:rPr>
        <w:t xml:space="preserve"> to cease and desist from depriving this American </w:t>
      </w:r>
      <w:r>
        <w:rPr>
          <w:sz w:val="28"/>
          <w:szCs w:val="28"/>
        </w:rPr>
        <w:t>of</w:t>
      </w:r>
      <w:r w:rsidRPr="00796718">
        <w:rPr>
          <w:sz w:val="28"/>
          <w:szCs w:val="28"/>
        </w:rPr>
        <w:t xml:space="preserve"> their unalienable right to liberty.</w:t>
      </w:r>
    </w:p>
    <w:p w14:paraId="0B6DFEC8" w14:textId="77777777" w:rsidR="00796718" w:rsidRPr="00796718" w:rsidRDefault="00796718" w:rsidP="00796718">
      <w:pPr>
        <w:pStyle w:val="ListParagraph"/>
        <w:rPr>
          <w:sz w:val="28"/>
          <w:szCs w:val="28"/>
        </w:rPr>
      </w:pPr>
    </w:p>
    <w:p w14:paraId="61858FA3" w14:textId="5CAAFD9F" w:rsidR="00796718" w:rsidRDefault="00796718" w:rsidP="00796718">
      <w:pPr>
        <w:pStyle w:val="ListParagraph"/>
        <w:numPr>
          <w:ilvl w:val="0"/>
          <w:numId w:val="1"/>
        </w:numPr>
        <w:rPr>
          <w:sz w:val="28"/>
          <w:szCs w:val="28"/>
        </w:rPr>
      </w:pPr>
      <w:r w:rsidRPr="00796718">
        <w:rPr>
          <w:sz w:val="28"/>
          <w:szCs w:val="28"/>
        </w:rPr>
        <w:t xml:space="preserve">Should you proceed with forced and unconsented governance you and all peace officers on scene will be charged $1,000,000 in damages for the intentional deprivation of liberty under </w:t>
      </w:r>
      <w:r w:rsidRPr="00796718">
        <w:rPr>
          <w:b/>
          <w:bCs/>
          <w:sz w:val="28"/>
          <w:szCs w:val="28"/>
        </w:rPr>
        <w:t>CRS 13-21-131</w:t>
      </w:r>
      <w:r w:rsidRPr="00796718">
        <w:rPr>
          <w:sz w:val="28"/>
          <w:szCs w:val="28"/>
        </w:rPr>
        <w:t xml:space="preserve"> in the appropriate State district court. </w:t>
      </w:r>
    </w:p>
    <w:p w14:paraId="60F535D4" w14:textId="58704461" w:rsidR="00796718" w:rsidRDefault="00796718" w:rsidP="00796718"/>
    <w:p w14:paraId="2BC9BEA0" w14:textId="68408FC3" w:rsidR="00131588" w:rsidRDefault="00A54151" w:rsidP="00A54151">
      <w:pPr>
        <w:tabs>
          <w:tab w:val="left" w:pos="3780"/>
        </w:tabs>
      </w:pPr>
      <w:r>
        <w:tab/>
      </w:r>
      <w:r w:rsidR="003A0F6A">
        <w:t xml:space="preserve">For: </w:t>
      </w:r>
      <w:r w:rsidR="003A0F6A" w:rsidRPr="00876DEC">
        <w:rPr>
          <w:color w:val="FF0000"/>
        </w:rPr>
        <w:t xml:space="preserve">ALL CAPS NAME, </w:t>
      </w:r>
      <w:r w:rsidR="003A0F6A">
        <w:t>legal person</w:t>
      </w:r>
    </w:p>
    <w:p w14:paraId="69B9D652" w14:textId="7B69B9B3" w:rsidR="003A0F6A" w:rsidRPr="00A54151" w:rsidRDefault="00876DEC" w:rsidP="00A54151">
      <w:pPr>
        <w:tabs>
          <w:tab w:val="left" w:pos="3420"/>
        </w:tabs>
        <w:jc w:val="center"/>
        <w:rPr>
          <w:sz w:val="20"/>
          <w:szCs w:val="20"/>
        </w:rPr>
      </w:pPr>
      <w:r>
        <w:t xml:space="preserve">                                                               </w:t>
      </w:r>
      <w:r w:rsidR="003A0F6A" w:rsidRPr="00A54151">
        <w:rPr>
          <w:sz w:val="20"/>
          <w:szCs w:val="20"/>
        </w:rPr>
        <w:t>by:___________________________________, authorized rep</w:t>
      </w:r>
      <w:r>
        <w:rPr>
          <w:sz w:val="20"/>
          <w:szCs w:val="20"/>
        </w:rPr>
        <w:t>.</w:t>
      </w:r>
    </w:p>
    <w:sectPr w:rsidR="003A0F6A" w:rsidRPr="00A541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28AC" w14:textId="77777777" w:rsidR="006E5DDF" w:rsidRDefault="006E5DDF" w:rsidP="006E5DDF">
      <w:pPr>
        <w:spacing w:after="0" w:line="240" w:lineRule="auto"/>
      </w:pPr>
      <w:r>
        <w:separator/>
      </w:r>
    </w:p>
  </w:endnote>
  <w:endnote w:type="continuationSeparator" w:id="0">
    <w:p w14:paraId="3E146B1D" w14:textId="77777777" w:rsidR="006E5DDF" w:rsidRDefault="006E5DDF" w:rsidP="006E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3FAA" w14:textId="77777777" w:rsidR="006E5DDF" w:rsidRDefault="006E5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806F" w14:textId="77777777" w:rsidR="006E5DDF" w:rsidRDefault="006E5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C61A" w14:textId="77777777" w:rsidR="006E5DDF" w:rsidRDefault="006E5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CCD6" w14:textId="77777777" w:rsidR="006E5DDF" w:rsidRDefault="006E5DDF" w:rsidP="006E5DDF">
      <w:pPr>
        <w:spacing w:after="0" w:line="240" w:lineRule="auto"/>
      </w:pPr>
      <w:r>
        <w:separator/>
      </w:r>
    </w:p>
  </w:footnote>
  <w:footnote w:type="continuationSeparator" w:id="0">
    <w:p w14:paraId="2476E78A" w14:textId="77777777" w:rsidR="006E5DDF" w:rsidRDefault="006E5DDF" w:rsidP="006E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35FC" w14:textId="77777777" w:rsidR="006E5DDF" w:rsidRDefault="006E5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1271" w14:textId="77777777" w:rsidR="006E5DDF" w:rsidRDefault="006E5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9D70" w14:textId="77777777" w:rsidR="006E5DDF" w:rsidRDefault="006E5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110"/>
    <w:multiLevelType w:val="hybridMultilevel"/>
    <w:tmpl w:val="FCC8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82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18"/>
    <w:rsid w:val="00037EDC"/>
    <w:rsid w:val="00131588"/>
    <w:rsid w:val="00234AEE"/>
    <w:rsid w:val="002768B4"/>
    <w:rsid w:val="0030766C"/>
    <w:rsid w:val="00320FC9"/>
    <w:rsid w:val="003609B5"/>
    <w:rsid w:val="003A0F6A"/>
    <w:rsid w:val="00566A9D"/>
    <w:rsid w:val="005D0EBE"/>
    <w:rsid w:val="006E5DDF"/>
    <w:rsid w:val="00796718"/>
    <w:rsid w:val="00876DEC"/>
    <w:rsid w:val="00A54151"/>
    <w:rsid w:val="00BB4963"/>
    <w:rsid w:val="00BE3A07"/>
    <w:rsid w:val="00C05101"/>
    <w:rsid w:val="00D77FD0"/>
    <w:rsid w:val="00E95DE0"/>
    <w:rsid w:val="00EC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313DD"/>
  <w15:chartTrackingRefBased/>
  <w15:docId w15:val="{437D71A3-8A8F-4285-9DB6-D43FDADF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718"/>
    <w:rPr>
      <w:rFonts w:eastAsiaTheme="majorEastAsia" w:cstheme="majorBidi"/>
      <w:color w:val="272727" w:themeColor="text1" w:themeTint="D8"/>
    </w:rPr>
  </w:style>
  <w:style w:type="paragraph" w:styleId="Title">
    <w:name w:val="Title"/>
    <w:basedOn w:val="Normal"/>
    <w:next w:val="Normal"/>
    <w:link w:val="TitleChar"/>
    <w:uiPriority w:val="10"/>
    <w:qFormat/>
    <w:rsid w:val="00796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718"/>
    <w:pPr>
      <w:spacing w:before="160"/>
      <w:jc w:val="center"/>
    </w:pPr>
    <w:rPr>
      <w:i/>
      <w:iCs/>
      <w:color w:val="404040" w:themeColor="text1" w:themeTint="BF"/>
    </w:rPr>
  </w:style>
  <w:style w:type="character" w:customStyle="1" w:styleId="QuoteChar">
    <w:name w:val="Quote Char"/>
    <w:basedOn w:val="DefaultParagraphFont"/>
    <w:link w:val="Quote"/>
    <w:uiPriority w:val="29"/>
    <w:rsid w:val="00796718"/>
    <w:rPr>
      <w:i/>
      <w:iCs/>
      <w:color w:val="404040" w:themeColor="text1" w:themeTint="BF"/>
    </w:rPr>
  </w:style>
  <w:style w:type="paragraph" w:styleId="ListParagraph">
    <w:name w:val="List Paragraph"/>
    <w:basedOn w:val="Normal"/>
    <w:uiPriority w:val="34"/>
    <w:qFormat/>
    <w:rsid w:val="00796718"/>
    <w:pPr>
      <w:ind w:left="720"/>
      <w:contextualSpacing/>
    </w:pPr>
  </w:style>
  <w:style w:type="character" w:styleId="IntenseEmphasis">
    <w:name w:val="Intense Emphasis"/>
    <w:basedOn w:val="DefaultParagraphFont"/>
    <w:uiPriority w:val="21"/>
    <w:qFormat/>
    <w:rsid w:val="00796718"/>
    <w:rPr>
      <w:i/>
      <w:iCs/>
      <w:color w:val="0F4761" w:themeColor="accent1" w:themeShade="BF"/>
    </w:rPr>
  </w:style>
  <w:style w:type="paragraph" w:styleId="IntenseQuote">
    <w:name w:val="Intense Quote"/>
    <w:basedOn w:val="Normal"/>
    <w:next w:val="Normal"/>
    <w:link w:val="IntenseQuoteChar"/>
    <w:uiPriority w:val="30"/>
    <w:qFormat/>
    <w:rsid w:val="00796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718"/>
    <w:rPr>
      <w:i/>
      <w:iCs/>
      <w:color w:val="0F4761" w:themeColor="accent1" w:themeShade="BF"/>
    </w:rPr>
  </w:style>
  <w:style w:type="character" w:styleId="IntenseReference">
    <w:name w:val="Intense Reference"/>
    <w:basedOn w:val="DefaultParagraphFont"/>
    <w:uiPriority w:val="32"/>
    <w:qFormat/>
    <w:rsid w:val="00796718"/>
    <w:rPr>
      <w:b/>
      <w:bCs/>
      <w:smallCaps/>
      <w:color w:val="0F4761" w:themeColor="accent1" w:themeShade="BF"/>
      <w:spacing w:val="5"/>
    </w:rPr>
  </w:style>
  <w:style w:type="paragraph" w:styleId="Header">
    <w:name w:val="header"/>
    <w:basedOn w:val="Normal"/>
    <w:link w:val="HeaderChar"/>
    <w:uiPriority w:val="99"/>
    <w:unhideWhenUsed/>
    <w:rsid w:val="006E5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DF"/>
  </w:style>
  <w:style w:type="paragraph" w:styleId="Footer">
    <w:name w:val="footer"/>
    <w:basedOn w:val="Normal"/>
    <w:link w:val="FooterChar"/>
    <w:uiPriority w:val="99"/>
    <w:unhideWhenUsed/>
    <w:rsid w:val="006E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361</Words>
  <Characters>2015</Characters>
  <Application>Microsoft Office Word</Application>
  <DocSecurity>0</DocSecurity>
  <Lines>54</Lines>
  <Paragraphs>38</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Ray</dc:creator>
  <cp:keywords/>
  <dc:description/>
  <cp:lastModifiedBy>Surface, Ray</cp:lastModifiedBy>
  <cp:revision>16</cp:revision>
  <dcterms:created xsi:type="dcterms:W3CDTF">2026-03-16T14:01:00Z</dcterms:created>
  <dcterms:modified xsi:type="dcterms:W3CDTF">2026-03-17T16:44:00Z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