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b/>
        </w:rPr>
        <w:t>[Trust Name]</w:t>
      </w:r>
    </w:p>
    <w:p>
      <w:pPr>
        <w:pStyle w:val="Normal"/>
        <w:tabs>
          <w:tab w:val="clear" w:pos="720"/>
          <w:tab w:val="center" w:pos="4320" w:leader="none"/>
          <w:tab w:val="right" w:pos="8640" w:leader="none"/>
        </w:tabs>
        <w:ind w:right="29" w:hanging="0"/>
        <w:jc w:val="center"/>
        <w:rPr>
          <w:sz w:val="16"/>
          <w:szCs w:val="16"/>
        </w:rPr>
      </w:pPr>
      <w:r>
        <w:rPr>
          <w:sz w:val="16"/>
          <w:szCs w:val="16"/>
        </w:rPr>
        <w:t>A Private Express Trust</w:t>
      </w:r>
    </w:p>
    <w:p>
      <w:pPr>
        <w:pStyle w:val="Normal"/>
        <w:tabs>
          <w:tab w:val="clear" w:pos="720"/>
          <w:tab w:val="center" w:pos="4320" w:leader="none"/>
          <w:tab w:val="right" w:pos="8640" w:leader="none"/>
        </w:tabs>
        <w:ind w:right="29" w:hanging="0"/>
        <w:jc w:val="center"/>
        <w:rPr/>
      </w:pPr>
      <w:r>
        <w:rPr/>
      </w:r>
    </w:p>
    <w:p>
      <w:pPr>
        <w:pStyle w:val="Heading3"/>
        <w:widowControl w:val="false"/>
        <w:rPr>
          <w:rFonts w:ascii="Times New Roman" w:hAnsi="Times New Roman" w:eastAsia="Times New Roman" w:cs="Times New Roman"/>
          <w:color w:val="000000"/>
        </w:rPr>
      </w:pPr>
      <w:bookmarkStart w:id="0" w:name="_nd10sc3ybrsx"/>
      <w:bookmarkEnd w:id="0"/>
      <w:r>
        <w:rPr>
          <w:rFonts w:eastAsia="Times New Roman" w:cs="Times New Roman" w:ascii="Times New Roman" w:hAnsi="Times New Roman"/>
          <w:color w:val="FFFFFF"/>
        </w:rPr>
        <w:t>*</w:t>
      </w:r>
      <w:r>
        <w:rPr>
          <w:rFonts w:eastAsia="Times New Roman" w:cs="Times New Roman" w:ascii="Times New Roman" w:hAnsi="Times New Roman"/>
          <w:color w:val="000000"/>
          <w:sz w:val="36"/>
          <w:szCs w:val="36"/>
        </w:rPr>
        <w:t>AFFIDAVIT OF TRUST</w:t>
      </w:r>
      <w:r>
        <w:rPr>
          <w:rFonts w:eastAsia="Times New Roman" w:cs="Times New Roman" w:ascii="Times New Roman" w:hAnsi="Times New Roman"/>
          <w:color w:val="FFFFFF"/>
        </w:rPr>
        <w:t>*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I, [Trustee True Name] [Trustee Family Name], being sworn, state: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1"/>
        </w:numPr>
        <w:rPr/>
      </w:pPr>
      <w:r>
        <w:rPr/>
        <w:t>The following Trust is the subject of this Affidavit: [Trust Name], [Date Of Trust Creation]</w:t>
      </w:r>
    </w:p>
    <w:p>
      <w:pPr>
        <w:pStyle w:val="Normal"/>
        <w:numPr>
          <w:ilvl w:val="0"/>
          <w:numId w:val="1"/>
        </w:numPr>
        <w:rPr/>
      </w:pPr>
      <w:r>
        <w:rPr/>
        <w:t>The Trustees currently serving are:</w:t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675"/>
        <w:gridCol w:w="4674"/>
      </w:tblGrid>
      <w:tr>
        <w:trPr/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ind w:left="1080" w:hanging="72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numPr>
          <w:ilvl w:val="0"/>
          <w:numId w:val="1"/>
        </w:numPr>
        <w:rPr/>
      </w:pPr>
      <w:r>
        <w:rPr/>
        <w:t>The Trust is currently in full force and effect. Financial institution(s) will not serve as a Trustee or Administrator.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Grantors of the Trust are: </w:t>
      </w:r>
    </w:p>
    <w:p>
      <w:pPr>
        <w:pStyle w:val="Normal"/>
        <w:ind w:left="360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675"/>
        <w:gridCol w:w="4674"/>
      </w:tblGrid>
      <w:tr>
        <w:trPr/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ind w:left="1080" w:hanging="72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numPr>
          <w:ilvl w:val="0"/>
          <w:numId w:val="1"/>
        </w:numPr>
        <w:rPr/>
      </w:pPr>
      <w:r>
        <w:rPr/>
        <w:t xml:space="preserve">Beneficiaries of the Trust are: </w:t>
      </w:r>
      <w:r>
        <w:rPr>
          <w:u w:val="single"/>
        </w:rPr>
        <w:t>Sealed for Board of Trustees</w:t>
      </w:r>
    </w:p>
    <w:p>
      <w:pPr>
        <w:pStyle w:val="Normal"/>
        <w:numPr>
          <w:ilvl w:val="0"/>
          <w:numId w:val="1"/>
        </w:numPr>
        <w:rPr/>
      </w:pPr>
      <w:r>
        <w:rPr/>
        <w:t>This Trust is Irrevocable.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Successor Trustees are: </w:t>
      </w:r>
    </w:p>
    <w:p>
      <w:pPr>
        <w:pStyle w:val="Normal"/>
        <w:ind w:left="360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675"/>
        <w:gridCol w:w="4674"/>
      </w:tblGrid>
      <w:tr>
        <w:trPr/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ind w:left="1080" w:hanging="72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numPr>
          <w:ilvl w:val="0"/>
          <w:numId w:val="1"/>
        </w:numPr>
        <w:rPr/>
      </w:pPr>
      <w:r>
        <w:rPr/>
        <w:t>Powers of the Trustees include:</w:t>
      </w:r>
    </w:p>
    <w:p>
      <w:pPr>
        <w:pStyle w:val="Normal"/>
        <w:ind w:left="1080" w:firstLine="720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eastAsia="Arial Unicode MS" w:cs="Arial Unicode MS"/>
          <w:b/>
          <w:bCs/>
          <w:i w:val="false"/>
          <w:iCs w:val="false"/>
          <w:sz w:val="20"/>
          <w:szCs w:val="20"/>
        </w:rPr>
        <w:t>- Deposit Funds</w:t>
        <w:tab/>
        <w:tab/>
        <w:t xml:space="preserve">    - Borrow in The Name of The Trust</w:t>
      </w:r>
    </w:p>
    <w:p>
      <w:pPr>
        <w:pStyle w:val="Normal"/>
        <w:ind w:left="1080" w:hanging="0"/>
        <w:rPr>
          <w:rFonts w:ascii="Times New Roman" w:hAnsi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eastAsia="Arial Unicode MS" w:cs="Segoe UI Symbol"/>
          <w:b/>
          <w:bCs/>
          <w:i w:val="false"/>
          <w:iCs w:val="false"/>
          <w:sz w:val="20"/>
          <w:szCs w:val="20"/>
        </w:rPr>
        <w:tab/>
        <w:t xml:space="preserve">    </w:t>
      </w:r>
      <w:r>
        <w:rPr>
          <w:rFonts w:eastAsia="Arial Unicode MS" w:cs="Arial Unicode MS"/>
          <w:b/>
          <w:bCs/>
          <w:i w:val="false"/>
          <w:iCs w:val="false"/>
          <w:sz w:val="20"/>
          <w:szCs w:val="20"/>
        </w:rPr>
        <w:t xml:space="preserve">  - Withdrawal Funds</w:t>
        <w:tab/>
        <w:t xml:space="preserve">   </w:t>
        <w:tab/>
        <w:t xml:space="preserve">    - Pledge Assets of The Trust</w:t>
      </w:r>
    </w:p>
    <w:p>
      <w:pPr>
        <w:pStyle w:val="Normal"/>
        <w:numPr>
          <w:ilvl w:val="0"/>
          <w:numId w:val="1"/>
        </w:numPr>
        <w:rPr/>
      </w:pPr>
      <w:r>
        <w:rPr/>
        <w:t>Each Trustee is authorized to transact business for the Trust without the approval of any other Trustee.</w:t>
      </w:r>
    </w:p>
    <w:p>
      <w:pPr>
        <w:pStyle w:val="Normal"/>
        <w:numPr>
          <w:ilvl w:val="0"/>
          <w:numId w:val="1"/>
        </w:numPr>
        <w:rPr/>
      </w:pPr>
      <w:r>
        <w:rPr/>
        <w:t>Trustees agree to inform the financial institution in writing if Trust is revoked.</w:t>
      </w:r>
    </w:p>
    <w:p>
      <w:pPr>
        <w:pStyle w:val="Normal"/>
        <w:numPr>
          <w:ilvl w:val="0"/>
          <w:numId w:val="1"/>
        </w:numPr>
        <w:rPr/>
      </w:pPr>
      <w:r>
        <w:rPr/>
        <w:t>If real property, Trustees agree to promptly inform the financial institution in writing if there is a change in occupancy of the residence.</w:t>
      </w:r>
    </w:p>
    <w:p>
      <w:pPr>
        <w:pStyle w:val="Normal"/>
        <w:ind w:left="72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  <w:t>The signatories of the Affidavit are currently the acting Trustees of the Trust and declare that the foregoing statements are true and correct, under penalty of perjury.</w:t>
      </w:r>
    </w:p>
    <w:p>
      <w:pPr>
        <w:pStyle w:val="Normal"/>
        <w:ind w:left="720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675"/>
        <w:gridCol w:w="4674"/>
      </w:tblGrid>
      <w:tr>
        <w:trPr/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</w:tr>
      <w:tr>
        <w:trPr/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Signature of Trustee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Signature of Trustee</w:t>
            </w:r>
          </w:p>
        </w:tc>
      </w:tr>
    </w:tbl>
    <w:p>
      <w:pPr>
        <w:pStyle w:val="Normal"/>
        <w:ind w:left="360" w:hanging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675"/>
        <w:gridCol w:w="4674"/>
      </w:tblGrid>
      <w:tr>
        <w:trPr/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</w:tr>
      <w:tr>
        <w:trPr/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Signature of Trustee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Signature of Trustee</w:t>
            </w:r>
          </w:p>
        </w:tc>
      </w:tr>
    </w:tbl>
    <w:p>
      <w:pPr>
        <w:pStyle w:val="Normal"/>
        <w:ind w:left="360" w:hanging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675"/>
        <w:gridCol w:w="4674"/>
      </w:tblGrid>
      <w:tr>
        <w:trPr/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</w:tr>
      <w:tr>
        <w:trPr/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Signature of Successor Trustee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Signature of Successor Trustee</w:t>
            </w:r>
          </w:p>
        </w:tc>
      </w:tr>
    </w:tbl>
    <w:p>
      <w:pPr>
        <w:pStyle w:val="Normal"/>
        <w:jc w:val="center"/>
        <w:rPr>
          <w:color w:val="A6A6A6"/>
        </w:rPr>
      </w:pPr>
      <w:r>
        <w:rPr>
          <w:color w:val="A6A6A6"/>
        </w:rPr>
      </w:r>
    </w:p>
    <w:p>
      <w:pPr>
        <w:pStyle w:val="Normal"/>
        <w:jc w:val="center"/>
        <w:rPr>
          <w:color w:val="A6A6A6"/>
        </w:rPr>
      </w:pPr>
      <w:r>
        <w:rPr>
          <w:color w:val="A6A6A6"/>
        </w:rPr>
        <w:t>[trust seal]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swald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b w:val="false"/>
        <w:szCs w:val="22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55a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5af"/>
    <w:pPr>
      <w:keepNext w:val="true"/>
      <w:jc w:val="center"/>
      <w:outlineLvl w:val="2"/>
    </w:pPr>
    <w:rPr>
      <w:rFonts w:ascii="Oswald" w:hAnsi="Oswald" w:eastAsia="Oswald" w:cs="Oswald"/>
      <w:b/>
      <w:color w:val="060644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sid w:val="004b55af"/>
    <w:rPr>
      <w:rFonts w:ascii="Oswald" w:hAnsi="Oswald" w:eastAsia="Oswald" w:cs="Oswald"/>
      <w:b/>
      <w:color w:val="060644"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Application>LibreOffice/7.3.7.2$Linux_X86_64 LibreOffice_project/30$Build-2</Application>
  <AppVersion>15.0000</AppVersion>
  <Pages>1</Pages>
  <Words>218</Words>
  <Characters>1117</Characters>
  <CharactersWithSpaces>1321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2023-01-12T17:54:00Z</dcterms:created>
  <dc:creator>Ray Surface</dc:creator>
  <dc:description/>
  <dc:language>en-US</dc:language>
  <cp:lastModifiedBy/>
  <dcterms:modified xsi:type="dcterms:W3CDTF">2024-09-12T08:50:53Z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